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C075D2" w:rsidRDefault="00F92ACC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21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3</w:t>
      </w:r>
      <w:r w:rsidR="00C075D2" w:rsidRPr="00C075D2">
        <w:rPr>
          <w:sz w:val="28"/>
          <w:szCs w:val="28"/>
          <w:u w:val="single"/>
        </w:rPr>
        <w:t>4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C075D2" w:rsidRPr="00C075D2" w:rsidRDefault="00C075D2" w:rsidP="00C075D2">
      <w:pPr>
        <w:jc w:val="center"/>
        <w:rPr>
          <w:b/>
          <w:sz w:val="28"/>
          <w:szCs w:val="28"/>
        </w:rPr>
      </w:pPr>
      <w:r w:rsidRPr="00C075D2">
        <w:rPr>
          <w:b/>
          <w:sz w:val="28"/>
          <w:szCs w:val="28"/>
        </w:rPr>
        <w:t>О внесении изменений</w:t>
      </w:r>
      <w:r w:rsidRPr="00C075D2">
        <w:rPr>
          <w:b/>
          <w:sz w:val="28"/>
          <w:szCs w:val="28"/>
        </w:rPr>
        <w:t xml:space="preserve"> </w:t>
      </w:r>
      <w:r w:rsidRPr="00C075D2">
        <w:rPr>
          <w:b/>
          <w:sz w:val="28"/>
          <w:szCs w:val="28"/>
        </w:rPr>
        <w:t>в постановление администрации</w:t>
      </w:r>
    </w:p>
    <w:p w:rsidR="00C075D2" w:rsidRPr="00C075D2" w:rsidRDefault="00C075D2" w:rsidP="00C075D2">
      <w:pPr>
        <w:jc w:val="center"/>
        <w:rPr>
          <w:b/>
          <w:sz w:val="28"/>
          <w:szCs w:val="28"/>
        </w:rPr>
      </w:pPr>
      <w:r w:rsidRPr="00C075D2">
        <w:rPr>
          <w:b/>
          <w:sz w:val="28"/>
          <w:szCs w:val="28"/>
        </w:rPr>
        <w:t>Сеченовского муниципального</w:t>
      </w:r>
      <w:r w:rsidRPr="00C075D2">
        <w:rPr>
          <w:b/>
          <w:sz w:val="28"/>
          <w:szCs w:val="28"/>
        </w:rPr>
        <w:t xml:space="preserve"> </w:t>
      </w:r>
      <w:r w:rsidRPr="00C075D2">
        <w:rPr>
          <w:b/>
          <w:sz w:val="28"/>
          <w:szCs w:val="28"/>
        </w:rPr>
        <w:t>округа Нижегородской области</w:t>
      </w:r>
    </w:p>
    <w:p w:rsidR="00C075D2" w:rsidRPr="00C075D2" w:rsidRDefault="00C075D2" w:rsidP="00C075D2">
      <w:pPr>
        <w:jc w:val="center"/>
        <w:rPr>
          <w:b/>
          <w:sz w:val="28"/>
          <w:szCs w:val="28"/>
        </w:rPr>
      </w:pPr>
      <w:r w:rsidRPr="00C075D2">
        <w:rPr>
          <w:b/>
          <w:sz w:val="28"/>
          <w:szCs w:val="28"/>
        </w:rPr>
        <w:t>От 30.01.2023 года № 103</w:t>
      </w:r>
    </w:p>
    <w:p w:rsidR="00F60D08" w:rsidRDefault="00F60D08" w:rsidP="00F92ACC">
      <w:pPr>
        <w:ind w:firstLine="709"/>
        <w:jc w:val="both"/>
        <w:rPr>
          <w:sz w:val="28"/>
          <w:szCs w:val="28"/>
          <w:u w:val="single"/>
        </w:rPr>
      </w:pPr>
    </w:p>
    <w:p w:rsidR="00C075D2" w:rsidRPr="00C075D2" w:rsidRDefault="00C075D2" w:rsidP="00C075D2">
      <w:pPr>
        <w:ind w:firstLine="709"/>
        <w:jc w:val="both"/>
        <w:rPr>
          <w:b/>
          <w:sz w:val="28"/>
          <w:szCs w:val="28"/>
        </w:rPr>
      </w:pPr>
      <w:r w:rsidRPr="00C075D2">
        <w:rPr>
          <w:sz w:val="28"/>
          <w:szCs w:val="28"/>
        </w:rPr>
        <w:t xml:space="preserve">В соответствии с распоряжением Правительства Нижегородской области № 805-р от 29 декабря 2025  года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 и муниципальных учреждений», Администрация Сеченовского муниципального округа </w:t>
      </w:r>
      <w:r w:rsidRPr="00C075D2">
        <w:rPr>
          <w:b/>
          <w:sz w:val="28"/>
          <w:szCs w:val="28"/>
        </w:rPr>
        <w:t>постановляет:</w:t>
      </w:r>
    </w:p>
    <w:p w:rsidR="00C075D2" w:rsidRPr="00C075D2" w:rsidRDefault="00C075D2" w:rsidP="00C075D2">
      <w:pPr>
        <w:ind w:firstLine="709"/>
        <w:jc w:val="both"/>
        <w:rPr>
          <w:sz w:val="28"/>
          <w:szCs w:val="28"/>
        </w:rPr>
      </w:pPr>
      <w:r w:rsidRPr="00C075D2">
        <w:rPr>
          <w:sz w:val="28"/>
          <w:szCs w:val="28"/>
        </w:rPr>
        <w:t>1. Внести в Положение об оплате труда работников муниципальных бюджетных учреждений дополнительного образования Сеченовского муниципального округа Нижегородской области, учредителем которого является структурное подразделение администрации Сеченовского муниципального округа, осуществляющее функции и полномочия Учредителя, Отдел культуры и туризма, утвержденное постановлением Администрации Сеченовского муниципального округа Нижегородской области от 30.01.2023 года № 103, следующие изменения:</w:t>
      </w:r>
    </w:p>
    <w:p w:rsidR="00C075D2" w:rsidRPr="00C075D2" w:rsidRDefault="00C075D2" w:rsidP="00C075D2">
      <w:pPr>
        <w:ind w:firstLine="709"/>
        <w:jc w:val="both"/>
        <w:rPr>
          <w:sz w:val="28"/>
          <w:szCs w:val="28"/>
        </w:rPr>
      </w:pPr>
      <w:r w:rsidRPr="00C075D2">
        <w:rPr>
          <w:sz w:val="28"/>
          <w:szCs w:val="28"/>
        </w:rPr>
        <w:t xml:space="preserve">1.1. В абзаце первом подпункта 2.11.3 пункта 2.11 слова «приказом Министерства образования Российской Федерации от 11 мая 2016 г.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деятельность"» заменить словами «приказом Министерства просвещения Российской Федерации от 4 апреля 2025 г. № 268 "Об утверждении Особенностей режима рабочего времени и времени отдыха 11 педагогических и иных работников организаций, осуществляющих образовательную деятельность по основным и дополнительным </w:t>
      </w:r>
      <w:r w:rsidRPr="00C075D2">
        <w:rPr>
          <w:sz w:val="28"/>
          <w:szCs w:val="28"/>
        </w:rPr>
        <w:lastRenderedPageBreak/>
        <w:t>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обучения"»;</w:t>
      </w:r>
    </w:p>
    <w:p w:rsidR="00C075D2" w:rsidRPr="00C075D2" w:rsidRDefault="00C075D2" w:rsidP="00C075D2">
      <w:pPr>
        <w:ind w:firstLine="709"/>
        <w:jc w:val="both"/>
        <w:rPr>
          <w:sz w:val="28"/>
          <w:szCs w:val="28"/>
        </w:rPr>
      </w:pPr>
      <w:r w:rsidRPr="00C075D2">
        <w:rPr>
          <w:sz w:val="28"/>
          <w:szCs w:val="28"/>
        </w:rPr>
        <w:t>1.2. В приложении 1 к Положению: 2.1. Подпункт 1.4 пункта 1 изложить в следующей редакции:</w:t>
      </w:r>
    </w:p>
    <w:p w:rsidR="00C075D2" w:rsidRPr="00C075D2" w:rsidRDefault="00C075D2" w:rsidP="00C075D2">
      <w:pPr>
        <w:ind w:firstLine="709"/>
        <w:jc w:val="both"/>
        <w:rPr>
          <w:sz w:val="28"/>
          <w:szCs w:val="28"/>
        </w:rPr>
      </w:pPr>
      <w:r w:rsidRPr="00C075D2">
        <w:rPr>
          <w:sz w:val="28"/>
          <w:szCs w:val="28"/>
        </w:rPr>
        <w:t>«1.4.Профессиональная квалификационная группа должностей педагогических работников»  :</w:t>
      </w:r>
    </w:p>
    <w:p w:rsidR="00C075D2" w:rsidRPr="00C075D2" w:rsidRDefault="00C075D2" w:rsidP="00C075D2">
      <w:pPr>
        <w:ind w:right="-261" w:firstLine="720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3190"/>
        <w:gridCol w:w="2750"/>
      </w:tblGrid>
      <w:tr w:rsidR="00C075D2" w:rsidRPr="00C075D2" w:rsidTr="00E36818">
        <w:tc>
          <w:tcPr>
            <w:tcW w:w="3708" w:type="dxa"/>
          </w:tcPr>
          <w:p w:rsidR="00C075D2" w:rsidRPr="00C075D2" w:rsidRDefault="00C075D2" w:rsidP="00C075D2">
            <w:pPr>
              <w:jc w:val="center"/>
            </w:pPr>
            <w:r w:rsidRPr="00C075D2">
              <w:t>Квалификационные уровни</w:t>
            </w:r>
          </w:p>
        </w:tc>
        <w:tc>
          <w:tcPr>
            <w:tcW w:w="3190" w:type="dxa"/>
          </w:tcPr>
          <w:p w:rsidR="00C075D2" w:rsidRPr="00C075D2" w:rsidRDefault="00C075D2" w:rsidP="00C075D2">
            <w:pPr>
              <w:jc w:val="center"/>
            </w:pPr>
            <w:r w:rsidRPr="00C075D2">
              <w:t>Минимальный оклад, руб.</w:t>
            </w:r>
          </w:p>
        </w:tc>
        <w:tc>
          <w:tcPr>
            <w:tcW w:w="2750" w:type="dxa"/>
          </w:tcPr>
          <w:p w:rsidR="00C075D2" w:rsidRPr="00C075D2" w:rsidRDefault="00C075D2" w:rsidP="00C075D2">
            <w:pPr>
              <w:jc w:val="center"/>
            </w:pPr>
            <w:r w:rsidRPr="00C075D2">
              <w:t>единицы</w:t>
            </w:r>
          </w:p>
        </w:tc>
      </w:tr>
      <w:tr w:rsidR="00C075D2" w:rsidRPr="00C075D2" w:rsidTr="00E36818">
        <w:tc>
          <w:tcPr>
            <w:tcW w:w="3708" w:type="dxa"/>
          </w:tcPr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t xml:space="preserve">1 квалификационный уровень </w:t>
            </w:r>
            <w:r w:rsidRPr="00C075D2">
              <w:rPr>
                <w:color w:val="34343C"/>
              </w:rPr>
              <w:t>(инструктор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по труду, инструктор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по физической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культуре,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музыкальный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руководитель,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старший вожатый)</w:t>
            </w:r>
          </w:p>
          <w:p w:rsidR="00C075D2" w:rsidRPr="00C075D2" w:rsidRDefault="00C075D2" w:rsidP="00C075D2">
            <w:pPr>
              <w:jc w:val="center"/>
            </w:pPr>
          </w:p>
        </w:tc>
        <w:tc>
          <w:tcPr>
            <w:tcW w:w="3190" w:type="dxa"/>
          </w:tcPr>
          <w:p w:rsidR="00C075D2" w:rsidRPr="00C075D2" w:rsidRDefault="00C075D2" w:rsidP="00C075D2">
            <w:pPr>
              <w:jc w:val="center"/>
            </w:pPr>
            <w:r w:rsidRPr="00C075D2">
              <w:t>15104</w:t>
            </w:r>
          </w:p>
        </w:tc>
        <w:tc>
          <w:tcPr>
            <w:tcW w:w="2750" w:type="dxa"/>
          </w:tcPr>
          <w:p w:rsidR="00C075D2" w:rsidRPr="00C075D2" w:rsidRDefault="00C075D2" w:rsidP="00C075D2">
            <w:pPr>
              <w:jc w:val="center"/>
            </w:pPr>
            <w:r w:rsidRPr="00C075D2">
              <w:t>рублей</w:t>
            </w:r>
          </w:p>
        </w:tc>
      </w:tr>
      <w:tr w:rsidR="00C075D2" w:rsidRPr="00C075D2" w:rsidTr="00E36818">
        <w:tc>
          <w:tcPr>
            <w:tcW w:w="3708" w:type="dxa"/>
          </w:tcPr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t xml:space="preserve">2 квалификационный уровень </w:t>
            </w:r>
            <w:r w:rsidRPr="00C075D2">
              <w:rPr>
                <w:color w:val="34343C"/>
              </w:rPr>
              <w:t>(инструктор-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методист,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концертмейстер,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дополнительного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образования, педагог-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организатор,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социальный педагог,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преподаватель)</w:t>
            </w:r>
          </w:p>
          <w:p w:rsidR="00C075D2" w:rsidRPr="00C075D2" w:rsidRDefault="00C075D2" w:rsidP="00C075D2">
            <w:pPr>
              <w:jc w:val="center"/>
            </w:pPr>
          </w:p>
        </w:tc>
        <w:tc>
          <w:tcPr>
            <w:tcW w:w="3190" w:type="dxa"/>
          </w:tcPr>
          <w:p w:rsidR="00C075D2" w:rsidRPr="00C075D2" w:rsidRDefault="00C075D2" w:rsidP="00C075D2">
            <w:pPr>
              <w:jc w:val="center"/>
            </w:pPr>
            <w:r w:rsidRPr="00C075D2">
              <w:t>16780</w:t>
            </w:r>
          </w:p>
        </w:tc>
        <w:tc>
          <w:tcPr>
            <w:tcW w:w="2750" w:type="dxa"/>
          </w:tcPr>
          <w:p w:rsidR="00C075D2" w:rsidRPr="00C075D2" w:rsidRDefault="00C075D2" w:rsidP="00C075D2">
            <w:pPr>
              <w:jc w:val="center"/>
            </w:pPr>
            <w:r w:rsidRPr="00C075D2">
              <w:t>рублей</w:t>
            </w:r>
          </w:p>
        </w:tc>
      </w:tr>
      <w:tr w:rsidR="00C075D2" w:rsidRPr="00C075D2" w:rsidTr="00E36818">
        <w:tc>
          <w:tcPr>
            <w:tcW w:w="3708" w:type="dxa"/>
          </w:tcPr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t xml:space="preserve">3 квалификационный уровень </w:t>
            </w:r>
            <w:r w:rsidRPr="00C075D2">
              <w:rPr>
                <w:color w:val="34343C"/>
              </w:rPr>
              <w:t>(воспитатель,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производственного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обучения, методист,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педагог-психолог,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старший инструктор-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методист, старший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дополнительного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образования, старший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преподаватель)</w:t>
            </w:r>
          </w:p>
          <w:p w:rsidR="00C075D2" w:rsidRPr="00C075D2" w:rsidRDefault="00C075D2" w:rsidP="00C075D2">
            <w:pPr>
              <w:jc w:val="center"/>
            </w:pPr>
          </w:p>
        </w:tc>
        <w:tc>
          <w:tcPr>
            <w:tcW w:w="3190" w:type="dxa"/>
          </w:tcPr>
          <w:p w:rsidR="00C075D2" w:rsidRPr="00C075D2" w:rsidRDefault="00C075D2" w:rsidP="00C075D2">
            <w:pPr>
              <w:jc w:val="center"/>
            </w:pPr>
            <w:r w:rsidRPr="00C075D2">
              <w:t>17621</w:t>
            </w:r>
          </w:p>
        </w:tc>
        <w:tc>
          <w:tcPr>
            <w:tcW w:w="2750" w:type="dxa"/>
          </w:tcPr>
          <w:p w:rsidR="00C075D2" w:rsidRPr="00C075D2" w:rsidRDefault="00C075D2" w:rsidP="00C075D2">
            <w:pPr>
              <w:jc w:val="center"/>
            </w:pPr>
            <w:r w:rsidRPr="00C075D2">
              <w:t>рублей</w:t>
            </w:r>
          </w:p>
        </w:tc>
      </w:tr>
      <w:tr w:rsidR="00C075D2" w:rsidRPr="00C075D2" w:rsidTr="00E36818">
        <w:tc>
          <w:tcPr>
            <w:tcW w:w="3708" w:type="dxa"/>
          </w:tcPr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t xml:space="preserve">4 квалификационный уровень </w:t>
            </w:r>
            <w:r w:rsidRPr="00C075D2">
              <w:rPr>
                <w:color w:val="34343C"/>
              </w:rPr>
              <w:t>(преподаватель,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преподаватель-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организатор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основ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безопасности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защиты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Родины,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руководитель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lastRenderedPageBreak/>
              <w:t>физического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воспитания, старший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воспитатель, старший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методист,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тьютор,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учитель,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учитель-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дефектолог, учитель-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логопед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(логопед),</w:t>
            </w:r>
          </w:p>
          <w:p w:rsidR="00C075D2" w:rsidRPr="00C075D2" w:rsidRDefault="00C075D2" w:rsidP="00C075D2">
            <w:pPr>
              <w:shd w:val="clear" w:color="auto" w:fill="FFFFFF"/>
              <w:rPr>
                <w:color w:val="34343C"/>
              </w:rPr>
            </w:pPr>
            <w:r w:rsidRPr="00C075D2">
              <w:rPr>
                <w:color w:val="34343C"/>
              </w:rPr>
              <w:t>педагог-библиотекарь</w:t>
            </w:r>
          </w:p>
          <w:p w:rsidR="00C075D2" w:rsidRPr="00C075D2" w:rsidRDefault="00C075D2" w:rsidP="00C075D2">
            <w:pPr>
              <w:jc w:val="center"/>
            </w:pPr>
          </w:p>
        </w:tc>
        <w:tc>
          <w:tcPr>
            <w:tcW w:w="3190" w:type="dxa"/>
          </w:tcPr>
          <w:p w:rsidR="00C075D2" w:rsidRPr="00C075D2" w:rsidRDefault="00C075D2" w:rsidP="00C075D2">
            <w:pPr>
              <w:jc w:val="center"/>
            </w:pPr>
            <w:r w:rsidRPr="00C075D2">
              <w:lastRenderedPageBreak/>
              <w:t>18461</w:t>
            </w:r>
          </w:p>
        </w:tc>
        <w:tc>
          <w:tcPr>
            <w:tcW w:w="2750" w:type="dxa"/>
          </w:tcPr>
          <w:p w:rsidR="00C075D2" w:rsidRPr="00C075D2" w:rsidRDefault="00C075D2" w:rsidP="00C075D2">
            <w:pPr>
              <w:jc w:val="center"/>
            </w:pPr>
            <w:r w:rsidRPr="00C075D2">
              <w:t>рублей</w:t>
            </w:r>
          </w:p>
        </w:tc>
      </w:tr>
    </w:tbl>
    <w:p w:rsidR="00C075D2" w:rsidRPr="00C075D2" w:rsidRDefault="00C075D2" w:rsidP="00C075D2">
      <w:r w:rsidRPr="00C075D2">
        <w:t xml:space="preserve"> </w:t>
      </w:r>
    </w:p>
    <w:p w:rsidR="00C075D2" w:rsidRPr="00C075D2" w:rsidRDefault="00C075D2" w:rsidP="00C075D2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C075D2">
        <w:rPr>
          <w:sz w:val="28"/>
          <w:szCs w:val="28"/>
        </w:rPr>
        <w:t>2.Настоящее постановление вступает в силу по истечении 10 дней со дня его официального опубликования и распространяется на правоотношения, возникшие с 1 января 2026 года.</w:t>
      </w:r>
    </w:p>
    <w:p w:rsidR="00F60D08" w:rsidRPr="00F60D08" w:rsidRDefault="00F60D08" w:rsidP="00F60D08">
      <w:pPr>
        <w:ind w:firstLine="709"/>
        <w:jc w:val="both"/>
        <w:rPr>
          <w:sz w:val="28"/>
          <w:szCs w:val="28"/>
          <w:u w:val="single"/>
        </w:rPr>
      </w:pPr>
    </w:p>
    <w:p w:rsidR="0073235E" w:rsidRPr="00F60D08" w:rsidRDefault="0073235E" w:rsidP="00C075D2">
      <w:pPr>
        <w:jc w:val="both"/>
        <w:rPr>
          <w:sz w:val="28"/>
          <w:szCs w:val="28"/>
        </w:rPr>
      </w:pPr>
      <w:r w:rsidRPr="00F60D08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p w:rsidR="009C722D" w:rsidRDefault="009C722D" w:rsidP="00A35C09">
      <w:pPr>
        <w:jc w:val="both"/>
        <w:rPr>
          <w:sz w:val="28"/>
          <w:szCs w:val="28"/>
        </w:rPr>
      </w:pPr>
    </w:p>
    <w:sectPr w:rsidR="009C722D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5A" w:rsidRDefault="002B7F5A" w:rsidP="00B6139B">
      <w:r>
        <w:separator/>
      </w:r>
    </w:p>
  </w:endnote>
  <w:endnote w:type="continuationSeparator" w:id="0">
    <w:p w:rsidR="002B7F5A" w:rsidRDefault="002B7F5A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5A" w:rsidRDefault="002B7F5A" w:rsidP="00B6139B">
      <w:r>
        <w:separator/>
      </w:r>
    </w:p>
  </w:footnote>
  <w:footnote w:type="continuationSeparator" w:id="0">
    <w:p w:rsidR="002B7F5A" w:rsidRDefault="002B7F5A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7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8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3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4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7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0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33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6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4"/>
  </w:num>
  <w:num w:numId="4">
    <w:abstractNumId w:val="7"/>
  </w:num>
  <w:num w:numId="5">
    <w:abstractNumId w:val="26"/>
  </w:num>
  <w:num w:numId="6">
    <w:abstractNumId w:val="22"/>
  </w:num>
  <w:num w:numId="7">
    <w:abstractNumId w:val="33"/>
  </w:num>
  <w:num w:numId="8">
    <w:abstractNumId w:val="23"/>
  </w:num>
  <w:num w:numId="9">
    <w:abstractNumId w:val="1"/>
  </w:num>
  <w:num w:numId="10">
    <w:abstractNumId w:val="35"/>
  </w:num>
  <w:num w:numId="11">
    <w:abstractNumId w:val="15"/>
  </w:num>
  <w:num w:numId="12">
    <w:abstractNumId w:val="3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6"/>
  </w:num>
  <w:num w:numId="16">
    <w:abstractNumId w:val="13"/>
  </w:num>
  <w:num w:numId="17">
    <w:abstractNumId w:val="27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7"/>
  </w:num>
  <w:num w:numId="23">
    <w:abstractNumId w:val="31"/>
  </w:num>
  <w:num w:numId="24">
    <w:abstractNumId w:val="12"/>
  </w:num>
  <w:num w:numId="25">
    <w:abstractNumId w:val="25"/>
  </w:num>
  <w:num w:numId="26">
    <w:abstractNumId w:val="11"/>
  </w:num>
  <w:num w:numId="27">
    <w:abstractNumId w:val="8"/>
  </w:num>
  <w:num w:numId="28">
    <w:abstractNumId w:val="3"/>
  </w:num>
  <w:num w:numId="29">
    <w:abstractNumId w:val="28"/>
  </w:num>
  <w:num w:numId="30">
    <w:abstractNumId w:val="14"/>
  </w:num>
  <w:num w:numId="31">
    <w:abstractNumId w:val="5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9"/>
  </w:num>
  <w:num w:numId="3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74FC"/>
    <w:rsid w:val="00153235"/>
    <w:rsid w:val="001571D6"/>
    <w:rsid w:val="00161C7C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2E59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B7F5A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00EC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1B7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B208F"/>
    <w:rsid w:val="004B4986"/>
    <w:rsid w:val="004B6518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D298D"/>
    <w:rsid w:val="005E3DE8"/>
    <w:rsid w:val="005E5FCD"/>
    <w:rsid w:val="005E7A69"/>
    <w:rsid w:val="005F0ACF"/>
    <w:rsid w:val="005F2302"/>
    <w:rsid w:val="005F4ABB"/>
    <w:rsid w:val="005F6F36"/>
    <w:rsid w:val="006075EF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642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722D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1CAF"/>
    <w:rsid w:val="00A92D58"/>
    <w:rsid w:val="00A95853"/>
    <w:rsid w:val="00AA1FA7"/>
    <w:rsid w:val="00AA624B"/>
    <w:rsid w:val="00AA6386"/>
    <w:rsid w:val="00AB02F5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E1740"/>
    <w:rsid w:val="00BF3CC0"/>
    <w:rsid w:val="00BF49F9"/>
    <w:rsid w:val="00C075D2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26A"/>
    <w:rsid w:val="00C54A20"/>
    <w:rsid w:val="00C6223B"/>
    <w:rsid w:val="00C6441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32D8F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3F6F-65D8-4F59-9339-824EFDBE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43</cp:revision>
  <cp:lastPrinted>2026-01-22T08:28:00Z</cp:lastPrinted>
  <dcterms:created xsi:type="dcterms:W3CDTF">2025-12-30T07:02:00Z</dcterms:created>
  <dcterms:modified xsi:type="dcterms:W3CDTF">2026-01-22T08:28:00Z</dcterms:modified>
</cp:coreProperties>
</file>